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240" w:rsidRPr="005C109D" w:rsidRDefault="00C34240" w:rsidP="00C34240">
      <w:pPr>
        <w:spacing w:line="360" w:lineRule="auto"/>
        <w:ind w:right="176"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3424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5C109D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C34240" w:rsidRPr="00C34240" w:rsidRDefault="00C34240" w:rsidP="00C34240">
      <w:pPr>
        <w:spacing w:line="36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4240">
        <w:rPr>
          <w:rFonts w:ascii="Times New Roman" w:hAnsi="Times New Roman" w:cs="Times New Roman"/>
          <w:sz w:val="28"/>
          <w:szCs w:val="28"/>
          <w:lang w:val="uk-UA"/>
        </w:rPr>
        <w:t xml:space="preserve">Пропонований </w:t>
      </w:r>
      <w:r w:rsidR="004A713E">
        <w:rPr>
          <w:rFonts w:ascii="Times New Roman" w:hAnsi="Times New Roman" w:cs="Times New Roman"/>
          <w:sz w:val="28"/>
          <w:szCs w:val="28"/>
          <w:lang w:val="uk-UA"/>
        </w:rPr>
        <w:t xml:space="preserve">мультимедійний дидактичний матеріал з теми  «Олександр </w:t>
      </w:r>
      <w:proofErr w:type="spellStart"/>
      <w:r w:rsidR="004A713E">
        <w:rPr>
          <w:rFonts w:ascii="Times New Roman" w:hAnsi="Times New Roman" w:cs="Times New Roman"/>
          <w:sz w:val="28"/>
          <w:szCs w:val="28"/>
          <w:lang w:val="uk-UA"/>
        </w:rPr>
        <w:t>Гаврош</w:t>
      </w:r>
      <w:proofErr w:type="spellEnd"/>
      <w:r w:rsidRPr="00C34240">
        <w:rPr>
          <w:rFonts w:ascii="Times New Roman" w:hAnsi="Times New Roman" w:cs="Times New Roman"/>
          <w:sz w:val="28"/>
          <w:szCs w:val="28"/>
          <w:lang w:val="uk-UA"/>
        </w:rPr>
        <w:t xml:space="preserve"> «Незвичайні пригоді Івана Сили» з розділу «Ми - українці» розроблений відповідно до діючих  Навчальних програм для загальноосвітніх навчальних закладів: Українська мова; Українська література. 5-9 класи. – К.: Видавничий дім «Освіта», 2013. – 160с., укладених відповідно до Державного стандарту базової і повної загальної середньої освіти,  покликаний доповнити матеріал уроку додатковим наочним матеріалом, пізнавальними матеріалами, а також сприяє всебічному розвитку, духовному збагаченню, активному становленню й самореалізації особистості в сучасному світі.</w:t>
      </w:r>
    </w:p>
    <w:p w:rsidR="00C34240" w:rsidRPr="00C34240" w:rsidRDefault="00C34240" w:rsidP="00C342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424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858BF">
        <w:rPr>
          <w:rFonts w:ascii="Times New Roman" w:hAnsi="Times New Roman" w:cs="Times New Roman"/>
          <w:sz w:val="28"/>
          <w:szCs w:val="28"/>
          <w:lang w:val="uk-UA"/>
        </w:rPr>
        <w:t>Циф</w:t>
      </w:r>
      <w:r w:rsidR="00603E6B">
        <w:rPr>
          <w:rFonts w:ascii="Times New Roman" w:hAnsi="Times New Roman" w:cs="Times New Roman"/>
          <w:sz w:val="28"/>
          <w:szCs w:val="28"/>
          <w:lang w:val="uk-UA"/>
        </w:rPr>
        <w:t>ровий ресурс містить презентації</w:t>
      </w:r>
      <w:r w:rsidR="00C858BF">
        <w:rPr>
          <w:rFonts w:ascii="Times New Roman" w:hAnsi="Times New Roman" w:cs="Times New Roman"/>
          <w:sz w:val="28"/>
          <w:szCs w:val="28"/>
          <w:lang w:val="uk-UA"/>
        </w:rPr>
        <w:t xml:space="preserve"> «Олександр </w:t>
      </w:r>
      <w:proofErr w:type="spellStart"/>
      <w:r w:rsidR="00C858BF">
        <w:rPr>
          <w:rFonts w:ascii="Times New Roman" w:hAnsi="Times New Roman" w:cs="Times New Roman"/>
          <w:sz w:val="28"/>
          <w:szCs w:val="28"/>
          <w:lang w:val="uk-UA"/>
        </w:rPr>
        <w:t>Гаврош</w:t>
      </w:r>
      <w:proofErr w:type="spellEnd"/>
      <w:r w:rsidR="00C858BF">
        <w:rPr>
          <w:rFonts w:ascii="Times New Roman" w:hAnsi="Times New Roman" w:cs="Times New Roman"/>
          <w:sz w:val="28"/>
          <w:szCs w:val="28"/>
          <w:lang w:val="uk-UA"/>
        </w:rPr>
        <w:t>. Неймовірні пригоди Івана Сили. Повість про пригоди українського силача»</w:t>
      </w:r>
      <w:r w:rsidR="00B12212">
        <w:rPr>
          <w:rFonts w:ascii="Times New Roman" w:hAnsi="Times New Roman" w:cs="Times New Roman"/>
          <w:sz w:val="28"/>
          <w:szCs w:val="28"/>
          <w:lang w:val="uk-UA"/>
        </w:rPr>
        <w:t xml:space="preserve">, «Олександр </w:t>
      </w:r>
      <w:proofErr w:type="spellStart"/>
      <w:r w:rsidR="00B12212">
        <w:rPr>
          <w:rFonts w:ascii="Times New Roman" w:hAnsi="Times New Roman" w:cs="Times New Roman"/>
          <w:sz w:val="28"/>
          <w:szCs w:val="28"/>
          <w:lang w:val="uk-UA"/>
        </w:rPr>
        <w:t>Гаврош</w:t>
      </w:r>
      <w:proofErr w:type="spellEnd"/>
      <w:r w:rsidR="00B12212">
        <w:rPr>
          <w:rFonts w:ascii="Times New Roman" w:hAnsi="Times New Roman" w:cs="Times New Roman"/>
          <w:sz w:val="28"/>
          <w:szCs w:val="28"/>
          <w:lang w:val="uk-UA"/>
        </w:rPr>
        <w:t xml:space="preserve"> – український журналіст і письменник», тест «Життєвий і творчий шлях Олександра </w:t>
      </w:r>
      <w:proofErr w:type="spellStart"/>
      <w:r w:rsidR="00B12212">
        <w:rPr>
          <w:rFonts w:ascii="Times New Roman" w:hAnsi="Times New Roman" w:cs="Times New Roman"/>
          <w:sz w:val="28"/>
          <w:szCs w:val="28"/>
          <w:lang w:val="uk-UA"/>
        </w:rPr>
        <w:t>Гавроша</w:t>
      </w:r>
      <w:proofErr w:type="spellEnd"/>
      <w:r w:rsidR="00B12212">
        <w:rPr>
          <w:rFonts w:ascii="Times New Roman" w:hAnsi="Times New Roman" w:cs="Times New Roman"/>
          <w:sz w:val="28"/>
          <w:szCs w:val="28"/>
          <w:lang w:val="uk-UA"/>
        </w:rPr>
        <w:t xml:space="preserve">». </w:t>
      </w:r>
      <w:r w:rsidRPr="00C34240">
        <w:rPr>
          <w:rFonts w:ascii="Times New Roman" w:hAnsi="Times New Roman" w:cs="Times New Roman"/>
          <w:sz w:val="28"/>
          <w:szCs w:val="28"/>
          <w:lang w:val="uk-UA"/>
        </w:rPr>
        <w:t xml:space="preserve">Матеріали, вміщені в цифровому ресурсі,  можна </w:t>
      </w:r>
      <w:r>
        <w:rPr>
          <w:rFonts w:ascii="Times New Roman" w:hAnsi="Times New Roman" w:cs="Times New Roman"/>
          <w:sz w:val="28"/>
          <w:szCs w:val="28"/>
          <w:lang w:val="uk-UA"/>
        </w:rPr>
        <w:t>використовувати як ілюстративний</w:t>
      </w:r>
      <w:r w:rsidRPr="00C34240">
        <w:rPr>
          <w:rFonts w:ascii="Times New Roman" w:hAnsi="Times New Roman" w:cs="Times New Roman"/>
          <w:sz w:val="28"/>
          <w:szCs w:val="28"/>
          <w:lang w:val="uk-UA"/>
        </w:rPr>
        <w:t xml:space="preserve"> матеріал на уроках  української літерат</w:t>
      </w:r>
      <w:r w:rsidR="00B12212">
        <w:rPr>
          <w:rFonts w:ascii="Times New Roman" w:hAnsi="Times New Roman" w:cs="Times New Roman"/>
          <w:sz w:val="28"/>
          <w:szCs w:val="28"/>
          <w:lang w:val="uk-UA"/>
        </w:rPr>
        <w:t>ури у 7 класі при вивченні</w:t>
      </w:r>
      <w:r w:rsidRPr="00C34240">
        <w:rPr>
          <w:rFonts w:ascii="Times New Roman" w:hAnsi="Times New Roman" w:cs="Times New Roman"/>
          <w:sz w:val="28"/>
          <w:szCs w:val="28"/>
          <w:lang w:val="uk-UA"/>
        </w:rPr>
        <w:t xml:space="preserve"> теми, що сприятиме зацікавленню учнів художнім твором як явищем мистецтва слова, розвитку уміння сприймати літературний твір як явище мистецтва слова, підняттю рівня загальної освіченості учнів, формуванню гуманістичного світогляду, принципів патріотизму й толерантності, утвердження загальнолюдських морально-етичних орієнтирів і цінностей.</w:t>
      </w:r>
    </w:p>
    <w:p w:rsidR="00C34240" w:rsidRPr="00C34240" w:rsidRDefault="00C34240" w:rsidP="00C34240">
      <w:pPr>
        <w:spacing w:line="360" w:lineRule="auto"/>
        <w:ind w:right="176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34240">
        <w:rPr>
          <w:rFonts w:ascii="Times New Roman" w:hAnsi="Times New Roman" w:cs="Times New Roman"/>
          <w:sz w:val="28"/>
          <w:szCs w:val="28"/>
          <w:lang w:val="uk-UA"/>
        </w:rPr>
        <w:t>Матеріали можуть бути використані вчителями української мови та літератури.</w:t>
      </w:r>
    </w:p>
    <w:p w:rsidR="00C34240" w:rsidRPr="00C34240" w:rsidRDefault="00C34240" w:rsidP="00C34240">
      <w:pPr>
        <w:rPr>
          <w:rFonts w:ascii="Times New Roman" w:hAnsi="Times New Roman" w:cs="Times New Roman"/>
          <w:lang w:val="uk-UA"/>
        </w:rPr>
      </w:pPr>
    </w:p>
    <w:p w:rsidR="00C34240" w:rsidRPr="00C34240" w:rsidRDefault="00C34240" w:rsidP="00C34240">
      <w:pPr>
        <w:rPr>
          <w:rFonts w:ascii="Times New Roman" w:hAnsi="Times New Roman" w:cs="Times New Roman"/>
          <w:lang w:val="uk-UA"/>
        </w:rPr>
      </w:pPr>
    </w:p>
    <w:p w:rsidR="009B0FE6" w:rsidRPr="00C34240" w:rsidRDefault="009B0FE6">
      <w:pPr>
        <w:rPr>
          <w:rFonts w:ascii="Times New Roman" w:hAnsi="Times New Roman" w:cs="Times New Roman"/>
          <w:lang w:val="uk-UA"/>
        </w:rPr>
      </w:pPr>
    </w:p>
    <w:sectPr w:rsidR="009B0FE6" w:rsidRPr="00C34240" w:rsidSect="00871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4240"/>
    <w:rsid w:val="0038196A"/>
    <w:rsid w:val="00393FF7"/>
    <w:rsid w:val="004A713E"/>
    <w:rsid w:val="005C109D"/>
    <w:rsid w:val="00603E6B"/>
    <w:rsid w:val="009B0FE6"/>
    <w:rsid w:val="00B12212"/>
    <w:rsid w:val="00C34240"/>
    <w:rsid w:val="00C506E6"/>
    <w:rsid w:val="00C858BF"/>
    <w:rsid w:val="00C966BD"/>
    <w:rsid w:val="00D46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2015-02-16T05:41:00Z</dcterms:created>
  <dcterms:modified xsi:type="dcterms:W3CDTF">2015-02-18T17:41:00Z</dcterms:modified>
</cp:coreProperties>
</file>